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76E45" w14:textId="03B529B2" w:rsidR="00916B9B" w:rsidRDefault="000163EE" w:rsidP="00741856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</w:rPr>
        <w:drawing>
          <wp:inline distT="0" distB="0" distL="0" distR="0" wp14:anchorId="580D3ACC" wp14:editId="5737FE99">
            <wp:extent cx="2965450" cy="495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ssymarysuelogo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805" cy="4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  <w:noProof/>
        </w:rPr>
        <w:t xml:space="preserve">    </w:t>
      </w:r>
      <w:r>
        <w:rPr>
          <w:rFonts w:ascii="Arial Black" w:hAnsi="Arial Black"/>
          <w:b/>
          <w:bCs/>
          <w:noProof/>
        </w:rPr>
        <w:drawing>
          <wp:inline distT="0" distB="0" distL="0" distR="0" wp14:anchorId="65CEE2F5" wp14:editId="57A9733B">
            <wp:extent cx="1968500" cy="78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A_E-mailGraphic_02fin_540x328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93" cy="81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FD88" w14:textId="50005510" w:rsidR="00916B9B" w:rsidRDefault="00916B9B" w:rsidP="00741856">
      <w:pPr>
        <w:rPr>
          <w:rFonts w:ascii="Arial Black" w:hAnsi="Arial Black"/>
          <w:b/>
          <w:bCs/>
          <w:noProof/>
        </w:rPr>
      </w:pPr>
      <w:r>
        <w:rPr>
          <w:rFonts w:ascii="Arial Black" w:hAnsi="Arial Black"/>
          <w:b/>
          <w:bCs/>
        </w:rPr>
        <w:t xml:space="preserve">Author </w:t>
      </w:r>
      <w:proofErr w:type="spellStart"/>
      <w:r>
        <w:rPr>
          <w:rFonts w:ascii="Arial Black" w:hAnsi="Arial Black"/>
          <w:b/>
          <w:bCs/>
        </w:rPr>
        <w:t>SissyMarySue</w:t>
      </w:r>
      <w:proofErr w:type="spellEnd"/>
      <w:r>
        <w:rPr>
          <w:rFonts w:ascii="Arial Black" w:hAnsi="Arial Black"/>
          <w:b/>
          <w:bCs/>
        </w:rPr>
        <w:t xml:space="preserve"> </w:t>
      </w:r>
      <w:r w:rsidR="00741856" w:rsidRPr="00722CB5">
        <w:rPr>
          <w:rFonts w:ascii="Arial Black" w:hAnsi="Arial Black"/>
          <w:b/>
          <w:bCs/>
        </w:rPr>
        <w:t xml:space="preserve">(Wendy </w:t>
      </w:r>
      <w:proofErr w:type="spellStart"/>
      <w:r w:rsidR="00741856" w:rsidRPr="00722CB5">
        <w:rPr>
          <w:rFonts w:ascii="Arial Black" w:hAnsi="Arial Black"/>
          <w:b/>
          <w:bCs/>
        </w:rPr>
        <w:t>Muhlhauser</w:t>
      </w:r>
      <w:proofErr w:type="spellEnd"/>
      <w:r w:rsidR="00741856" w:rsidRPr="00722CB5">
        <w:rPr>
          <w:rFonts w:ascii="Arial Black" w:hAnsi="Arial Black"/>
          <w:b/>
          <w:bCs/>
        </w:rPr>
        <w:t xml:space="preserve">) five programs </w:t>
      </w:r>
      <w:r w:rsidR="00722CB5">
        <w:rPr>
          <w:rFonts w:ascii="Arial Black" w:hAnsi="Arial Black"/>
          <w:b/>
          <w:bCs/>
        </w:rPr>
        <w:t>through</w:t>
      </w:r>
      <w:r w:rsidR="00190E50">
        <w:rPr>
          <w:rFonts w:ascii="Arial Black" w:hAnsi="Arial Black"/>
          <w:b/>
          <w:bCs/>
        </w:rPr>
        <w:t xml:space="preserve"> </w:t>
      </w:r>
      <w:r w:rsidR="00190E50">
        <w:rPr>
          <w:rFonts w:ascii="Arial Black" w:hAnsi="Arial Black"/>
          <w:b/>
          <w:bCs/>
          <w:noProof/>
        </w:rPr>
        <w:drawing>
          <wp:inline distT="0" distB="0" distL="0" distR="0" wp14:anchorId="3A0E68E9" wp14:editId="47B771DA">
            <wp:extent cx="628650" cy="22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L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856" w:rsidRPr="00722CB5">
        <w:rPr>
          <w:rFonts w:ascii="Arial Black" w:hAnsi="Arial Black"/>
          <w:b/>
          <w:bCs/>
        </w:rPr>
        <w:t xml:space="preserve"> </w:t>
      </w:r>
      <w:r>
        <w:rPr>
          <w:rFonts w:ascii="Arial Black" w:hAnsi="Arial Black"/>
          <w:b/>
          <w:bCs/>
          <w:noProof/>
        </w:rPr>
        <w:t xml:space="preserve"> </w:t>
      </w:r>
    </w:p>
    <w:p w14:paraId="15BE1449" w14:textId="3C3E6F69" w:rsidR="00722CB5" w:rsidRDefault="00741856" w:rsidP="00741856">
      <w:pPr>
        <w:rPr>
          <w:b/>
          <w:bCs/>
          <w:color w:val="70AD47" w:themeColor="accent6"/>
        </w:rPr>
      </w:pPr>
      <w:r w:rsidRPr="00722CB5">
        <w:rPr>
          <w:b/>
          <w:bCs/>
          <w:color w:val="ED7D31" w:themeColor="accent2"/>
          <w:sz w:val="40"/>
          <w:szCs w:val="40"/>
        </w:rPr>
        <w:t>PROGRAMS</w:t>
      </w:r>
      <w:r w:rsidR="00722CB5" w:rsidRPr="00722CB5">
        <w:rPr>
          <w:b/>
          <w:bCs/>
          <w:color w:val="ED7D31" w:themeColor="accent2"/>
          <w:sz w:val="40"/>
          <w:szCs w:val="40"/>
        </w:rPr>
        <w:t xml:space="preserve"> BASED ON </w:t>
      </w:r>
      <w:r w:rsidRPr="00722CB5">
        <w:rPr>
          <w:b/>
          <w:bCs/>
          <w:color w:val="70AD47" w:themeColor="accent6"/>
        </w:rPr>
        <w:t>AWARD WINNING (Globally Mindful, Mom’s Choice Awarded) &amp; FIVE STAR</w:t>
      </w:r>
      <w:r w:rsidR="008C277E">
        <w:rPr>
          <w:b/>
          <w:bCs/>
          <w:color w:val="70AD47" w:themeColor="accent6"/>
        </w:rPr>
        <w:t xml:space="preserve"> Books</w:t>
      </w:r>
      <w:r w:rsidR="000163EE">
        <w:rPr>
          <w:b/>
          <w:bCs/>
          <w:color w:val="70AD47" w:themeColor="accent6"/>
        </w:rPr>
        <w:t>:</w:t>
      </w:r>
      <w:r w:rsidRPr="00722CB5">
        <w:rPr>
          <w:b/>
          <w:bCs/>
          <w:color w:val="70AD47" w:themeColor="accent6"/>
        </w:rPr>
        <w:t xml:space="preserve"> </w:t>
      </w:r>
    </w:p>
    <w:p w14:paraId="6B7784C2" w14:textId="54993CCB" w:rsidR="00741856" w:rsidRPr="00722CB5" w:rsidRDefault="00741856" w:rsidP="00741856">
      <w:pPr>
        <w:rPr>
          <w:b/>
          <w:bCs/>
          <w:i/>
          <w:iCs/>
          <w:sz w:val="32"/>
          <w:szCs w:val="32"/>
        </w:rPr>
      </w:pPr>
      <w:r w:rsidRPr="00722CB5">
        <w:rPr>
          <w:b/>
          <w:bCs/>
          <w:i/>
          <w:iCs/>
          <w:sz w:val="32"/>
          <w:szCs w:val="32"/>
        </w:rPr>
        <w:t>Jelly Beans the Cheetah and Hope</w:t>
      </w:r>
    </w:p>
    <w:p w14:paraId="4C282A8D" w14:textId="7CE62819" w:rsidR="00722CB5" w:rsidRPr="00722CB5" w:rsidRDefault="00741856" w:rsidP="00741856">
      <w:pPr>
        <w:rPr>
          <w:sz w:val="32"/>
          <w:szCs w:val="32"/>
        </w:rPr>
      </w:pPr>
      <w:r w:rsidRPr="00722CB5">
        <w:rPr>
          <w:b/>
          <w:bCs/>
          <w:i/>
          <w:iCs/>
          <w:sz w:val="32"/>
          <w:szCs w:val="32"/>
        </w:rPr>
        <w:t>EMPATHY AIRLINES</w:t>
      </w:r>
      <w:r w:rsidR="008C277E">
        <w:rPr>
          <w:b/>
          <w:bCs/>
          <w:i/>
          <w:iCs/>
          <w:sz w:val="32"/>
          <w:szCs w:val="32"/>
        </w:rPr>
        <w:t xml:space="preserve">: </w:t>
      </w:r>
      <w:r w:rsidRPr="00722CB5">
        <w:rPr>
          <w:b/>
          <w:bCs/>
          <w:i/>
          <w:iCs/>
          <w:sz w:val="32"/>
          <w:szCs w:val="32"/>
        </w:rPr>
        <w:t>Jelly Beans the Cheetah and Hope, Book 2</w:t>
      </w:r>
      <w:r w:rsidRPr="00722CB5">
        <w:rPr>
          <w:sz w:val="32"/>
          <w:szCs w:val="32"/>
        </w:rPr>
        <w:t xml:space="preserve">  </w:t>
      </w:r>
    </w:p>
    <w:p w14:paraId="0C1D37A0" w14:textId="7E7FFF22" w:rsidR="00741856" w:rsidRPr="008C277E" w:rsidRDefault="004D7A91" w:rsidP="00741856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</w:t>
      </w:r>
      <w:r w:rsidR="00741856" w:rsidRPr="008C277E">
        <w:rPr>
          <w:b/>
          <w:bCs/>
        </w:rPr>
        <w:t>(Black female pilot &amp; Asian male co-pilot)</w:t>
      </w:r>
    </w:p>
    <w:p w14:paraId="1D456893" w14:textId="2C6C2B60" w:rsidR="00741856" w:rsidRDefault="00741856" w:rsidP="00741856">
      <w:r>
        <w:rPr>
          <w:noProof/>
        </w:rPr>
        <w:drawing>
          <wp:inline distT="0" distB="0" distL="0" distR="0" wp14:anchorId="51871604" wp14:editId="7DDCD243">
            <wp:extent cx="2555081" cy="14655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etajacke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10" cy="158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8CD54" wp14:editId="58724337">
            <wp:extent cx="2578100" cy="147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08 at 11.37.47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60" cy="15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C9FB" w14:textId="4B17604B" w:rsidR="00722CB5" w:rsidRPr="008C277E" w:rsidRDefault="00190E50" w:rsidP="00741856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noProof/>
          <w:color w:val="000000" w:themeColor="text1"/>
          <w:sz w:val="40"/>
          <w:szCs w:val="40"/>
        </w:rPr>
        <w:drawing>
          <wp:inline distT="0" distB="0" distL="0" distR="0" wp14:anchorId="182E8CA2" wp14:editId="6B9EEDD8">
            <wp:extent cx="812799" cy="32385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L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238" cy="3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E50">
        <w:rPr>
          <w:b/>
          <w:bCs/>
          <w:color w:val="000000" w:themeColor="text1"/>
          <w:sz w:val="40"/>
          <w:szCs w:val="40"/>
        </w:rPr>
        <w:t xml:space="preserve"> </w:t>
      </w:r>
      <w:r w:rsidRPr="008C277E">
        <w:rPr>
          <w:b/>
          <w:bCs/>
          <w:color w:val="000000" w:themeColor="text1"/>
          <w:sz w:val="40"/>
          <w:szCs w:val="40"/>
        </w:rPr>
        <w:t>PROGRAMS</w:t>
      </w:r>
      <w:r>
        <w:rPr>
          <w:b/>
          <w:bCs/>
          <w:color w:val="000000" w:themeColor="text1"/>
          <w:sz w:val="40"/>
          <w:szCs w:val="40"/>
        </w:rPr>
        <w:t>:</w:t>
      </w:r>
    </w:p>
    <w:p w14:paraId="54A5C481" w14:textId="6F9FA70E" w:rsidR="00741856" w:rsidRPr="008C277E" w:rsidRDefault="00741856" w:rsidP="00741856">
      <w:pPr>
        <w:rPr>
          <w:b/>
          <w:bCs/>
          <w:color w:val="ED7D31" w:themeColor="accent2"/>
          <w:sz w:val="32"/>
          <w:szCs w:val="32"/>
        </w:rPr>
      </w:pPr>
      <w:r w:rsidRPr="008C277E">
        <w:rPr>
          <w:b/>
          <w:bCs/>
          <w:color w:val="ED7D31" w:themeColor="accent2"/>
          <w:sz w:val="32"/>
          <w:szCs w:val="32"/>
        </w:rPr>
        <w:t>1) EMPATHY - Jelly Beans the Cheetah and Hope</w:t>
      </w:r>
    </w:p>
    <w:p w14:paraId="513C7CEA" w14:textId="3CD5ECF5" w:rsidR="00741856" w:rsidRPr="008C277E" w:rsidRDefault="00741856" w:rsidP="00741856">
      <w:pPr>
        <w:rPr>
          <w:b/>
          <w:bCs/>
          <w:color w:val="ED7D31" w:themeColor="accent2"/>
          <w:sz w:val="32"/>
          <w:szCs w:val="32"/>
        </w:rPr>
      </w:pPr>
      <w:r w:rsidRPr="008C277E">
        <w:rPr>
          <w:b/>
          <w:bCs/>
          <w:color w:val="ED7D31" w:themeColor="accent2"/>
          <w:sz w:val="32"/>
          <w:szCs w:val="32"/>
        </w:rPr>
        <w:t>2) EMPATHY AIRLINES</w:t>
      </w:r>
      <w:r w:rsidR="00D14298">
        <w:rPr>
          <w:b/>
          <w:bCs/>
          <w:color w:val="ED7D31" w:themeColor="accent2"/>
          <w:sz w:val="32"/>
          <w:szCs w:val="32"/>
        </w:rPr>
        <w:t>- Girls and Boys Can Be</w:t>
      </w:r>
      <w:bookmarkStart w:id="0" w:name="_GoBack"/>
      <w:bookmarkEnd w:id="0"/>
      <w:r w:rsidR="00D14298">
        <w:rPr>
          <w:b/>
          <w:bCs/>
          <w:color w:val="ED7D31" w:themeColor="accent2"/>
          <w:sz w:val="32"/>
          <w:szCs w:val="32"/>
        </w:rPr>
        <w:t xml:space="preserve"> Pilots!</w:t>
      </w:r>
    </w:p>
    <w:p w14:paraId="1890FF64" w14:textId="77777777" w:rsidR="00741856" w:rsidRPr="008C277E" w:rsidRDefault="00741856" w:rsidP="00741856">
      <w:pPr>
        <w:rPr>
          <w:b/>
          <w:bCs/>
          <w:color w:val="ED7D31" w:themeColor="accent2"/>
          <w:sz w:val="32"/>
          <w:szCs w:val="32"/>
        </w:rPr>
      </w:pPr>
      <w:r w:rsidRPr="008C277E">
        <w:rPr>
          <w:b/>
          <w:bCs/>
          <w:color w:val="ED7D31" w:themeColor="accent2"/>
          <w:sz w:val="32"/>
          <w:szCs w:val="32"/>
        </w:rPr>
        <w:t>3) Cheetah FACTS</w:t>
      </w:r>
    </w:p>
    <w:p w14:paraId="0DA265C4" w14:textId="77777777" w:rsidR="00741856" w:rsidRPr="008C277E" w:rsidRDefault="00741856" w:rsidP="00741856">
      <w:pPr>
        <w:rPr>
          <w:b/>
          <w:bCs/>
          <w:color w:val="ED7D31" w:themeColor="accent2"/>
          <w:sz w:val="32"/>
          <w:szCs w:val="32"/>
        </w:rPr>
      </w:pPr>
      <w:r w:rsidRPr="008C277E">
        <w:rPr>
          <w:b/>
          <w:bCs/>
          <w:color w:val="ED7D31" w:themeColor="accent2"/>
          <w:sz w:val="32"/>
          <w:szCs w:val="32"/>
        </w:rPr>
        <w:t>4) Clean Water- is Essential to Live!</w:t>
      </w:r>
    </w:p>
    <w:p w14:paraId="2A26B9CA" w14:textId="77777777" w:rsidR="00741856" w:rsidRPr="008C277E" w:rsidRDefault="00741856" w:rsidP="00741856">
      <w:pPr>
        <w:rPr>
          <w:b/>
          <w:bCs/>
          <w:color w:val="4472C4" w:themeColor="accent1"/>
          <w:sz w:val="32"/>
          <w:szCs w:val="32"/>
        </w:rPr>
      </w:pPr>
      <w:r w:rsidRPr="008C277E">
        <w:rPr>
          <w:b/>
          <w:bCs/>
          <w:color w:val="ED7D31" w:themeColor="accent2"/>
          <w:sz w:val="32"/>
          <w:szCs w:val="32"/>
        </w:rPr>
        <w:t xml:space="preserve">5) Bullying vs. Connection </w:t>
      </w:r>
    </w:p>
    <w:p w14:paraId="55121443" w14:textId="77777777" w:rsidR="00C15686" w:rsidRDefault="00741856" w:rsidP="00741856">
      <w:pPr>
        <w:rPr>
          <w:b/>
          <w:bCs/>
          <w:color w:val="7030A0"/>
          <w:sz w:val="32"/>
          <w:szCs w:val="32"/>
        </w:rPr>
      </w:pPr>
      <w:r w:rsidRPr="008C277E">
        <w:rPr>
          <w:b/>
          <w:bCs/>
          <w:color w:val="7030A0"/>
          <w:sz w:val="32"/>
          <w:szCs w:val="32"/>
        </w:rPr>
        <w:t xml:space="preserve">All youth should be represented in the books they read, in media and technology. They deserve to be fully represented and empowered. I focus on literacy, language development, reading readiness, social-emotional growth (especially EMPATHY &amp; UNITY), critical thinking and global themes. </w:t>
      </w:r>
    </w:p>
    <w:p w14:paraId="57AAD3A5" w14:textId="0CF6045D" w:rsidR="004C249B" w:rsidRPr="008C277E" w:rsidRDefault="004C249B" w:rsidP="00741856">
      <w:pPr>
        <w:rPr>
          <w:b/>
          <w:bCs/>
          <w:color w:val="7030A0"/>
          <w:sz w:val="32"/>
          <w:szCs w:val="32"/>
        </w:rPr>
      </w:pPr>
      <w:r w:rsidRPr="004C249B">
        <w:rPr>
          <w:b/>
          <w:bCs/>
          <w:color w:val="5B9BD5" w:themeColor="accent5"/>
          <w:sz w:val="40"/>
          <w:szCs w:val="40"/>
        </w:rPr>
        <w:lastRenderedPageBreak/>
        <w:t>Find Books, Audio Books &amp; Album:</w:t>
      </w:r>
      <w:r w:rsidR="00C15686">
        <w:rPr>
          <w:b/>
          <w:bCs/>
          <w:color w:val="5B9BD5" w:themeColor="accent5"/>
          <w:sz w:val="40"/>
          <w:szCs w:val="40"/>
        </w:rPr>
        <w:t xml:space="preserve"> </w:t>
      </w:r>
    </w:p>
    <w:p w14:paraId="6DD0AF61" w14:textId="2FD22301" w:rsidR="00A809EC" w:rsidRDefault="00A809EC" w:rsidP="00741856">
      <w:pPr>
        <w:rPr>
          <w:color w:val="7030A0"/>
          <w:sz w:val="56"/>
          <w:szCs w:val="56"/>
        </w:rPr>
      </w:pPr>
      <w:r>
        <w:rPr>
          <w:noProof/>
          <w:color w:val="7030A0"/>
          <w:sz w:val="56"/>
          <w:szCs w:val="56"/>
        </w:rPr>
        <w:drawing>
          <wp:inline distT="0" distB="0" distL="0" distR="0" wp14:anchorId="3A889BB3" wp14:editId="19175986">
            <wp:extent cx="2735580" cy="219124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eetajack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80" cy="222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56"/>
          <w:szCs w:val="56"/>
        </w:rPr>
        <w:t xml:space="preserve"> </w:t>
      </w:r>
      <w:r>
        <w:rPr>
          <w:noProof/>
          <w:color w:val="7030A0"/>
          <w:sz w:val="56"/>
          <w:szCs w:val="56"/>
        </w:rPr>
        <w:drawing>
          <wp:inline distT="0" distB="0" distL="0" distR="0" wp14:anchorId="6D7B03B7" wp14:editId="55ECC1B9">
            <wp:extent cx="2882127" cy="220963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08 at 11.37.47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602" cy="22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A61F" w14:textId="7EC5A3CC" w:rsidR="00A809EC" w:rsidRDefault="00A809EC" w:rsidP="00741856">
      <w:pPr>
        <w:rPr>
          <w:color w:val="7030A0"/>
          <w:sz w:val="56"/>
          <w:szCs w:val="56"/>
        </w:rPr>
      </w:pPr>
      <w:r>
        <w:rPr>
          <w:noProof/>
          <w:color w:val="7030A0"/>
          <w:sz w:val="56"/>
          <w:szCs w:val="56"/>
        </w:rPr>
        <w:drawing>
          <wp:inline distT="0" distB="0" distL="0" distR="0" wp14:anchorId="11D50943" wp14:editId="6A7EA11A">
            <wp:extent cx="2374900" cy="27241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erMusicAlbum1ListenNOW!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030A0"/>
          <w:sz w:val="56"/>
          <w:szCs w:val="56"/>
        </w:rPr>
        <w:drawing>
          <wp:inline distT="0" distB="0" distL="0" distR="0" wp14:anchorId="7F29C7A9" wp14:editId="0643B104">
            <wp:extent cx="3346450" cy="2719705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dio Banner for Faceboo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709" cy="28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1A70" w14:textId="6BD3ADA2" w:rsidR="004304CE" w:rsidRPr="004304CE" w:rsidRDefault="004304CE" w:rsidP="00741856">
      <w:pPr>
        <w:rPr>
          <w:b/>
          <w:bCs/>
          <w:color w:val="000000" w:themeColor="text1"/>
          <w:sz w:val="44"/>
          <w:szCs w:val="44"/>
          <w:u w:val="single"/>
        </w:rPr>
      </w:pPr>
      <w:r w:rsidRPr="004304CE">
        <w:rPr>
          <w:b/>
          <w:bCs/>
          <w:color w:val="000000" w:themeColor="text1"/>
          <w:sz w:val="44"/>
          <w:szCs w:val="44"/>
          <w:u w:val="single"/>
        </w:rPr>
        <w:t xml:space="preserve">BUY or </w:t>
      </w:r>
      <w:proofErr w:type="gramStart"/>
      <w:r w:rsidRPr="004304CE">
        <w:rPr>
          <w:b/>
          <w:bCs/>
          <w:color w:val="000000" w:themeColor="text1"/>
          <w:sz w:val="44"/>
          <w:szCs w:val="44"/>
          <w:u w:val="single"/>
        </w:rPr>
        <w:t>ORDER</w:t>
      </w:r>
      <w:r w:rsidR="00C15686">
        <w:rPr>
          <w:b/>
          <w:bCs/>
          <w:color w:val="000000" w:themeColor="text1"/>
          <w:sz w:val="44"/>
          <w:szCs w:val="44"/>
          <w:u w:val="single"/>
        </w:rPr>
        <w:t xml:space="preserve"> </w:t>
      </w:r>
      <w:r w:rsidRPr="004304CE">
        <w:rPr>
          <w:b/>
          <w:bCs/>
          <w:color w:val="000000" w:themeColor="text1"/>
          <w:sz w:val="44"/>
          <w:szCs w:val="44"/>
          <w:u w:val="single"/>
        </w:rPr>
        <w:t xml:space="preserve"> BOOKS</w:t>
      </w:r>
      <w:proofErr w:type="gramEnd"/>
      <w:r w:rsidRPr="004304CE">
        <w:rPr>
          <w:b/>
          <w:bCs/>
          <w:color w:val="000000" w:themeColor="text1"/>
          <w:sz w:val="44"/>
          <w:szCs w:val="44"/>
          <w:u w:val="single"/>
        </w:rPr>
        <w:t xml:space="preserve">: </w:t>
      </w:r>
    </w:p>
    <w:p w14:paraId="2CFD28E1" w14:textId="7E33C8E6" w:rsidR="00A809EC" w:rsidRDefault="00E50D6D" w:rsidP="00741856">
      <w:pPr>
        <w:rPr>
          <w:b/>
          <w:bCs/>
          <w:color w:val="FF0000"/>
          <w:sz w:val="36"/>
          <w:szCs w:val="36"/>
        </w:rPr>
      </w:pPr>
      <w:r w:rsidRPr="00A809EC">
        <w:rPr>
          <w:b/>
          <w:bCs/>
          <w:color w:val="538135" w:themeColor="accent6" w:themeShade="BF"/>
          <w:sz w:val="36"/>
          <w:szCs w:val="36"/>
        </w:rPr>
        <w:t>Barnes &amp; Noble</w:t>
      </w:r>
      <w:r w:rsidR="004C249B">
        <w:rPr>
          <w:b/>
          <w:bCs/>
          <w:color w:val="538135" w:themeColor="accent6" w:themeShade="BF"/>
          <w:sz w:val="36"/>
          <w:szCs w:val="36"/>
        </w:rPr>
        <w:t xml:space="preserve">, </w:t>
      </w:r>
      <w:r w:rsidR="000163EE" w:rsidRPr="00A809EC">
        <w:rPr>
          <w:b/>
          <w:bCs/>
          <w:color w:val="FFC000" w:themeColor="accent4"/>
          <w:sz w:val="36"/>
          <w:szCs w:val="36"/>
        </w:rPr>
        <w:t>Amazon</w:t>
      </w:r>
      <w:r w:rsidR="004C249B">
        <w:rPr>
          <w:b/>
          <w:bCs/>
          <w:color w:val="FFC000" w:themeColor="accent4"/>
          <w:sz w:val="36"/>
          <w:szCs w:val="36"/>
        </w:rPr>
        <w:t xml:space="preserve">, </w:t>
      </w:r>
      <w:r w:rsidR="000163EE" w:rsidRPr="00A809EC">
        <w:rPr>
          <w:b/>
          <w:bCs/>
          <w:color w:val="FF0000"/>
          <w:sz w:val="36"/>
          <w:szCs w:val="36"/>
        </w:rPr>
        <w:t>Target</w:t>
      </w:r>
    </w:p>
    <w:p w14:paraId="607ADB81" w14:textId="6B4E7B61" w:rsidR="00A809EC" w:rsidRDefault="000163EE" w:rsidP="00741856">
      <w:pPr>
        <w:rPr>
          <w:b/>
          <w:bCs/>
          <w:color w:val="000000" w:themeColor="text1"/>
          <w:sz w:val="36"/>
          <w:szCs w:val="36"/>
        </w:rPr>
      </w:pPr>
      <w:r w:rsidRPr="00A809EC">
        <w:rPr>
          <w:b/>
          <w:bCs/>
          <w:color w:val="833C0B" w:themeColor="accent2" w:themeShade="80"/>
          <w:sz w:val="36"/>
          <w:szCs w:val="36"/>
        </w:rPr>
        <w:t>Ten Thousand Villages</w:t>
      </w:r>
      <w:r w:rsidR="004C249B">
        <w:rPr>
          <w:b/>
          <w:bCs/>
          <w:color w:val="833C0B" w:themeColor="accent2" w:themeShade="80"/>
          <w:sz w:val="36"/>
          <w:szCs w:val="36"/>
        </w:rPr>
        <w:t xml:space="preserve">, </w:t>
      </w:r>
      <w:r w:rsidRPr="00A809EC">
        <w:rPr>
          <w:b/>
          <w:bCs/>
          <w:color w:val="FF0000"/>
          <w:sz w:val="36"/>
          <w:szCs w:val="36"/>
        </w:rPr>
        <w:t>Red Balloon</w:t>
      </w:r>
      <w:r w:rsidR="004C249B">
        <w:rPr>
          <w:b/>
          <w:bCs/>
          <w:color w:val="FF0000"/>
          <w:sz w:val="36"/>
          <w:szCs w:val="36"/>
        </w:rPr>
        <w:t xml:space="preserve">, </w:t>
      </w:r>
      <w:r w:rsidRPr="00A809EC">
        <w:rPr>
          <w:b/>
          <w:bCs/>
          <w:color w:val="000000" w:themeColor="text1"/>
          <w:sz w:val="36"/>
          <w:szCs w:val="36"/>
        </w:rPr>
        <w:t>BOULDER BOOKSTORE</w:t>
      </w:r>
    </w:p>
    <w:p w14:paraId="116950F5" w14:textId="34242BFE" w:rsidR="00A809EC" w:rsidRDefault="000163EE" w:rsidP="00741856">
      <w:pPr>
        <w:rPr>
          <w:b/>
          <w:bCs/>
          <w:color w:val="00B0F0"/>
          <w:sz w:val="36"/>
          <w:szCs w:val="36"/>
        </w:rPr>
      </w:pPr>
      <w:r w:rsidRPr="00A809EC">
        <w:rPr>
          <w:b/>
          <w:bCs/>
          <w:color w:val="2F5496" w:themeColor="accent1" w:themeShade="BF"/>
          <w:sz w:val="36"/>
          <w:szCs w:val="36"/>
        </w:rPr>
        <w:t>Walmart</w:t>
      </w:r>
      <w:r w:rsidR="004304CE">
        <w:rPr>
          <w:b/>
          <w:bCs/>
          <w:color w:val="2F5496" w:themeColor="accent1" w:themeShade="BF"/>
          <w:sz w:val="36"/>
          <w:szCs w:val="36"/>
        </w:rPr>
        <w:t xml:space="preserve">, </w:t>
      </w:r>
      <w:proofErr w:type="spellStart"/>
      <w:r w:rsidR="00A809EC" w:rsidRPr="00A809EC">
        <w:rPr>
          <w:b/>
          <w:bCs/>
          <w:color w:val="00B0F0"/>
          <w:sz w:val="36"/>
          <w:szCs w:val="36"/>
        </w:rPr>
        <w:t>I</w:t>
      </w:r>
      <w:r w:rsidRPr="00A809EC">
        <w:rPr>
          <w:b/>
          <w:bCs/>
          <w:color w:val="00B0F0"/>
          <w:sz w:val="36"/>
          <w:szCs w:val="36"/>
        </w:rPr>
        <w:t>tunes</w:t>
      </w:r>
      <w:proofErr w:type="spellEnd"/>
      <w:r w:rsidR="00A809EC">
        <w:rPr>
          <w:b/>
          <w:bCs/>
          <w:color w:val="00B0F0"/>
          <w:sz w:val="36"/>
          <w:szCs w:val="36"/>
        </w:rPr>
        <w:t xml:space="preserve">, </w:t>
      </w:r>
      <w:proofErr w:type="spellStart"/>
      <w:r w:rsidR="00A809EC">
        <w:rPr>
          <w:b/>
          <w:bCs/>
          <w:color w:val="00B0F0"/>
          <w:sz w:val="36"/>
          <w:szCs w:val="36"/>
        </w:rPr>
        <w:t>Spofify</w:t>
      </w:r>
      <w:proofErr w:type="spellEnd"/>
      <w:r w:rsidR="00A809EC">
        <w:rPr>
          <w:b/>
          <w:bCs/>
          <w:color w:val="00B0F0"/>
          <w:sz w:val="36"/>
          <w:szCs w:val="36"/>
        </w:rPr>
        <w:t xml:space="preserve">, </w:t>
      </w:r>
      <w:proofErr w:type="spellStart"/>
      <w:r w:rsidR="00A809EC">
        <w:rPr>
          <w:b/>
          <w:bCs/>
          <w:color w:val="00B0F0"/>
          <w:sz w:val="36"/>
          <w:szCs w:val="36"/>
        </w:rPr>
        <w:t>iheart</w:t>
      </w:r>
      <w:proofErr w:type="spellEnd"/>
      <w:r w:rsidR="00A809EC">
        <w:rPr>
          <w:b/>
          <w:bCs/>
          <w:color w:val="00B0F0"/>
          <w:sz w:val="36"/>
          <w:szCs w:val="36"/>
        </w:rPr>
        <w:t xml:space="preserve"> Radio</w:t>
      </w:r>
    </w:p>
    <w:p w14:paraId="64C378AD" w14:textId="722ACE77" w:rsidR="00741856" w:rsidRDefault="000163EE" w:rsidP="00741856">
      <w:r w:rsidRPr="000163EE">
        <w:rPr>
          <w:b/>
          <w:bCs/>
          <w:color w:val="70AD47" w:themeColor="accent6"/>
          <w:sz w:val="32"/>
          <w:szCs w:val="32"/>
        </w:rPr>
        <w:t xml:space="preserve">Go to shop </w:t>
      </w:r>
      <w:r>
        <w:rPr>
          <w:b/>
          <w:bCs/>
          <w:color w:val="70AD47" w:themeColor="accent6"/>
          <w:sz w:val="32"/>
          <w:szCs w:val="32"/>
        </w:rPr>
        <w:t xml:space="preserve">Page on </w:t>
      </w:r>
      <w:hyperlink r:id="rId13" w:history="1">
        <w:r w:rsidRPr="004120E3">
          <w:rPr>
            <w:rStyle w:val="Hyperlink"/>
            <w:b/>
            <w:bCs/>
            <w:sz w:val="32"/>
            <w:szCs w:val="32"/>
          </w:rPr>
          <w:t>www.sissymarysue.org</w:t>
        </w:r>
      </w:hyperlink>
      <w:r>
        <w:rPr>
          <w:b/>
          <w:bCs/>
          <w:color w:val="70AD47" w:themeColor="accent6"/>
          <w:sz w:val="32"/>
          <w:szCs w:val="32"/>
        </w:rPr>
        <w:t xml:space="preserve"> and click on a logo </w:t>
      </w:r>
      <w:r w:rsidR="00741856" w:rsidRPr="00741856">
        <w:rPr>
          <w:noProof/>
        </w:rPr>
        <w:t xml:space="preserve"> </w:t>
      </w:r>
      <w:r w:rsidR="00741856">
        <w:rPr>
          <w:noProof/>
        </w:rPr>
        <w:drawing>
          <wp:inline distT="0" distB="0" distL="0" distR="0" wp14:anchorId="4E9A5C33" wp14:editId="63D10EF8">
            <wp:extent cx="3048000" cy="5736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ssymarysuelogo (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080" cy="6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856">
        <w:t>.ORG</w:t>
      </w:r>
    </w:p>
    <w:sectPr w:rsidR="007418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856"/>
    <w:rsid w:val="000163EE"/>
    <w:rsid w:val="00190E50"/>
    <w:rsid w:val="004304CE"/>
    <w:rsid w:val="004C249B"/>
    <w:rsid w:val="004D7A91"/>
    <w:rsid w:val="00594BBB"/>
    <w:rsid w:val="006E49DE"/>
    <w:rsid w:val="00722CB5"/>
    <w:rsid w:val="00741856"/>
    <w:rsid w:val="007C15A7"/>
    <w:rsid w:val="008C277E"/>
    <w:rsid w:val="00916B9B"/>
    <w:rsid w:val="00A809EC"/>
    <w:rsid w:val="00C02A59"/>
    <w:rsid w:val="00C15686"/>
    <w:rsid w:val="00CB5BB2"/>
    <w:rsid w:val="00D14298"/>
    <w:rsid w:val="00E5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09A9D"/>
  <w15:chartTrackingRefBased/>
  <w15:docId w15:val="{D338B3A9-1478-4B93-AD38-E3526FF3C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6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63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sissymarysue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9</cp:revision>
  <dcterms:created xsi:type="dcterms:W3CDTF">2020-03-01T23:22:00Z</dcterms:created>
  <dcterms:modified xsi:type="dcterms:W3CDTF">2020-03-02T00:11:00Z</dcterms:modified>
</cp:coreProperties>
</file>